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1468582</wp:posOffset>
            </wp:positionH>
            <wp:positionV relativeFrom="paragraph">
              <wp:posOffset>-147318</wp:posOffset>
            </wp:positionV>
            <wp:extent cx="2823555" cy="1080000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23555" cy="108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Katedra Filologii Angielskiej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Kierunek: filologia angielska</w:t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Specjalność: translatoryczna</w:t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sz w:val="44"/>
          <w:szCs w:val="44"/>
          <w:rtl w:val="0"/>
        </w:rPr>
        <w:t xml:space="preserve">DZIENNIK PRAKTYKI ZAWODOWEJ 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……………………………………………………..</w:t>
      </w:r>
    </w:p>
    <w:p w:rsidR="00000000" w:rsidDel="00000000" w:rsidP="00000000" w:rsidRDefault="00000000" w:rsidRPr="00000000" w14:paraId="0000000F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imię i nazwisko studenta</w:t>
      </w:r>
    </w:p>
    <w:p w:rsidR="00000000" w:rsidDel="00000000" w:rsidP="00000000" w:rsidRDefault="00000000" w:rsidRPr="00000000" w14:paraId="00000010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termin odbytej praktyki</w:t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nazwa zakładu pracy</w:t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……………………………………………………..</w:t>
      </w:r>
    </w:p>
    <w:p w:rsidR="00000000" w:rsidDel="00000000" w:rsidP="00000000" w:rsidRDefault="00000000" w:rsidRPr="00000000" w14:paraId="0000001D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imię i nazwisko opiekuna praktyk z ramienia zakładu pracy</w:t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…………………………………………………………………..</w:t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sz w:val="24"/>
          <w:szCs w:val="24"/>
        </w:rPr>
        <w:sectPr>
          <w:footerReference r:id="rId8" w:type="default"/>
          <w:footerReference r:id="rId9" w:type="first"/>
          <w:pgSz w:h="16838" w:w="11906" w:orient="portrait"/>
          <w:pgMar w:bottom="1417" w:top="1417" w:left="1417" w:right="1417" w:header="708" w:footer="708"/>
          <w:pgNumType w:start="1"/>
          <w:titlePg w:val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pieczęć zakładu i podpis zakładowego opiekuna praktyk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PRZEBIEG PRAKTYK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Liczba godzin (zegarowych) praktyki: …………………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rozpoczęcia praktyki: …………………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zakończenia praktyki: …………………</w:t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2"/>
          <w:szCs w:val="32"/>
          <w:rtl w:val="0"/>
        </w:rPr>
        <w:t xml:space="preserve">KARTA PRAKTYKI</w:t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986.000000000002" w:type="dxa"/>
        <w:jc w:val="left"/>
        <w:tblInd w:w="-996.0" w:type="dxa"/>
        <w:tblLayout w:type="fixed"/>
        <w:tblLook w:val="0000"/>
      </w:tblPr>
      <w:tblGrid>
        <w:gridCol w:w="567"/>
        <w:gridCol w:w="1020"/>
        <w:gridCol w:w="1020"/>
        <w:gridCol w:w="1020"/>
        <w:gridCol w:w="8050"/>
        <w:gridCol w:w="2835"/>
        <w:gridCol w:w="1474"/>
        <w:tblGridChange w:id="0">
          <w:tblGrid>
            <w:gridCol w:w="567"/>
            <w:gridCol w:w="1020"/>
            <w:gridCol w:w="1020"/>
            <w:gridCol w:w="1020"/>
            <w:gridCol w:w="8050"/>
            <w:gridCol w:w="2835"/>
            <w:gridCol w:w="1474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L.p.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dzień (data)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godziny pracy od–do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liczba godzin pracy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opis wykonywanych prac, powierzonych obowiązków </w:t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 pełnionych funkcji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podpis i pieczęć opiekuna praktyk z ramienia zakładu pracy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uwagi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15.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20.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Potwierdzam wykonanie wyżej wymienionych czynności.</w:t>
      </w:r>
    </w:p>
    <w:p w:rsidR="00000000" w:rsidDel="00000000" w:rsidP="00000000" w:rsidRDefault="00000000" w:rsidRPr="00000000" w14:paraId="00000106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</w:t>
      </w:r>
    </w:p>
    <w:p w:rsidR="00000000" w:rsidDel="00000000" w:rsidP="00000000" w:rsidRDefault="00000000" w:rsidRPr="00000000" w14:paraId="00000109">
      <w:pPr>
        <w:spacing w:after="0" w:lineRule="auto"/>
        <w:ind w:left="878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podpis opiekuna praktyki z ramienia zakładu pracy</w:t>
      </w:r>
    </w:p>
    <w:sectPr>
      <w:headerReference r:id="rId10" w:type="default"/>
      <w:footerReference r:id="rId11" w:type="first"/>
      <w:type w:val="nextPage"/>
      <w:pgSz w:h="11906" w:w="16838" w:orient="landscape"/>
      <w:pgMar w:bottom="1135" w:top="1417" w:left="1417" w:right="1417" w:header="283" w:footer="227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center" w:leader="none" w:pos="7002"/>
        <w:tab w:val="left" w:leader="none" w:pos="8076"/>
      </w:tabs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ab/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rtl w:val="0"/>
      </w:rPr>
      <w:t xml:space="preserve">Słupsk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A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2"/>
      <w:tblW w:w="15986.000000000002" w:type="dxa"/>
      <w:jc w:val="left"/>
      <w:tblInd w:w="-996.0" w:type="dxa"/>
      <w:tblLayout w:type="fixed"/>
      <w:tblLook w:val="0000"/>
    </w:tblPr>
    <w:tblGrid>
      <w:gridCol w:w="567"/>
      <w:gridCol w:w="1020"/>
      <w:gridCol w:w="1020"/>
      <w:gridCol w:w="1020"/>
      <w:gridCol w:w="8050"/>
      <w:gridCol w:w="2835"/>
      <w:gridCol w:w="1474"/>
      <w:tblGridChange w:id="0">
        <w:tblGrid>
          <w:gridCol w:w="567"/>
          <w:gridCol w:w="1020"/>
          <w:gridCol w:w="1020"/>
          <w:gridCol w:w="1020"/>
          <w:gridCol w:w="8050"/>
          <w:gridCol w:w="2835"/>
          <w:gridCol w:w="1474"/>
        </w:tblGrid>
      </w:tblGridChange>
    </w:tblGrid>
    <w:tr>
      <w:trPr>
        <w:cantSplit w:val="0"/>
        <w:trHeight w:val="1134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  <w:tcMar>
            <w:top w:w="55.0" w:type="dxa"/>
            <w:left w:w="55.0" w:type="dxa"/>
            <w:bottom w:w="55.0" w:type="dxa"/>
            <w:right w:w="55.0" w:type="dxa"/>
          </w:tcMar>
          <w:vAlign w:val="center"/>
        </w:tcPr>
        <w:p w:rsidR="00000000" w:rsidDel="00000000" w:rsidP="00000000" w:rsidRDefault="00000000" w:rsidRPr="00000000" w14:paraId="0000010B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  <w:rtl w:val="0"/>
            </w:rPr>
            <w:t xml:space="preserve">L.p.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0C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  <w:rtl w:val="0"/>
            </w:rPr>
            <w:t xml:space="preserve">dzień (data)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  <w:tcMar>
            <w:top w:w="55.0" w:type="dxa"/>
            <w:left w:w="55.0" w:type="dxa"/>
            <w:bottom w:w="55.0" w:type="dxa"/>
            <w:right w:w="55.0" w:type="dxa"/>
          </w:tcMar>
          <w:vAlign w:val="center"/>
        </w:tcPr>
        <w:p w:rsidR="00000000" w:rsidDel="00000000" w:rsidP="00000000" w:rsidRDefault="00000000" w:rsidRPr="00000000" w14:paraId="0000010D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  <w:rtl w:val="0"/>
            </w:rPr>
            <w:t xml:space="preserve">godziny pracy od–do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shd w:fill="auto" w:val="clear"/>
          <w:tcMar>
            <w:top w:w="55.0" w:type="dxa"/>
            <w:left w:w="55.0" w:type="dxa"/>
            <w:bottom w:w="55.0" w:type="dxa"/>
            <w:right w:w="55.0" w:type="dxa"/>
          </w:tcMar>
          <w:vAlign w:val="center"/>
        </w:tcPr>
        <w:p w:rsidR="00000000" w:rsidDel="00000000" w:rsidP="00000000" w:rsidRDefault="00000000" w:rsidRPr="00000000" w14:paraId="0000010E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  <w:rtl w:val="0"/>
            </w:rPr>
            <w:t xml:space="preserve">liczba godzin pracy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  <w:tcMar>
            <w:top w:w="55.0" w:type="dxa"/>
            <w:left w:w="55.0" w:type="dxa"/>
            <w:bottom w:w="55.0" w:type="dxa"/>
            <w:right w:w="55.0" w:type="dxa"/>
          </w:tcMar>
          <w:vAlign w:val="center"/>
        </w:tcPr>
        <w:p w:rsidR="00000000" w:rsidDel="00000000" w:rsidP="00000000" w:rsidRDefault="00000000" w:rsidRPr="00000000" w14:paraId="0000010F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  <w:rtl w:val="0"/>
            </w:rPr>
            <w:t xml:space="preserve">opis wykonywanych prac, powierzonych obowiązków </w:t>
          </w:r>
        </w:p>
        <w:p w:rsidR="00000000" w:rsidDel="00000000" w:rsidP="00000000" w:rsidRDefault="00000000" w:rsidRPr="00000000" w14:paraId="00000110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Times New Roman" w:cs="Times New Roman" w:eastAsia="Times New Roman" w:hAnsi="Times New Roman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  <w:rtl w:val="0"/>
            </w:rPr>
            <w:t xml:space="preserve">i pełnionych funkcji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11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  <w:rtl w:val="0"/>
            </w:rPr>
            <w:t xml:space="preserve">podpis i pieczęć opiekuna praktyk z ramienia zakładu pracy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12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  <w:rtl w:val="0"/>
            </w:rPr>
            <w:t xml:space="preserve">uwagi</w:t>
          </w:r>
        </w:p>
      </w:tc>
    </w:tr>
  </w:tbl>
  <w:p w:rsidR="00000000" w:rsidDel="00000000" w:rsidP="00000000" w:rsidRDefault="00000000" w:rsidRPr="00000000" w14:paraId="000001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Nagwek">
    <w:name w:val="header"/>
    <w:basedOn w:val="Normalny"/>
    <w:link w:val="NagwekZnak"/>
    <w:uiPriority w:val="99"/>
    <w:unhideWhenUsed w:val="1"/>
    <w:rsid w:val="00D65D70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D65D70"/>
  </w:style>
  <w:style w:type="paragraph" w:styleId="Stopka">
    <w:name w:val="footer"/>
    <w:basedOn w:val="Normalny"/>
    <w:link w:val="StopkaZnak"/>
    <w:uiPriority w:val="99"/>
    <w:unhideWhenUsed w:val="1"/>
    <w:rsid w:val="00D65D70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D65D70"/>
  </w:style>
  <w:style w:type="table" w:styleId="a1" w:customStyle="1">
    <w:basedOn w:val="TableNormal0"/>
    <w:tblPr>
      <w:tblStyleRowBandSize w:val="1"/>
      <w:tblStyleColBandSize w:val="1"/>
      <w:tblCellMar>
        <w:left w:w="10.0" w:type="dxa"/>
        <w:right w:w="1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header" Target="head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lexpBfgtuTdQF15VSVI0Dhek3w==">CgMxLjAyCGguZ2pkZ3hzOAByITFQY2NiSjZPQl9wQmpmOU52Qjl4WDQxSmZYZFFSZ0JSUQ==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2023-06-21T10:31:00Z</dcterms:created>
</cp:coreProperties>
</file>